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63D" w:rsidRDefault="00D6165A" w:rsidP="00DA663D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63D">
        <w:rPr>
          <w:rFonts w:ascii="Times New Roman" w:hAnsi="Times New Roman" w:cs="Times New Roman"/>
          <w:sz w:val="28"/>
          <w:szCs w:val="28"/>
        </w:rPr>
        <w:t xml:space="preserve">График </w:t>
      </w:r>
    </w:p>
    <w:p w:rsidR="00DA663D" w:rsidRDefault="00D6165A" w:rsidP="00DA663D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63D">
        <w:rPr>
          <w:rFonts w:ascii="Times New Roman" w:hAnsi="Times New Roman" w:cs="Times New Roman"/>
          <w:sz w:val="28"/>
          <w:szCs w:val="28"/>
        </w:rPr>
        <w:t xml:space="preserve">работы площадок по проведению массового обучения населения </w:t>
      </w:r>
      <w:proofErr w:type="spellStart"/>
      <w:r w:rsidRPr="00DA663D">
        <w:rPr>
          <w:rFonts w:ascii="Times New Roman" w:hAnsi="Times New Roman" w:cs="Times New Roman"/>
          <w:sz w:val="28"/>
          <w:szCs w:val="28"/>
        </w:rPr>
        <w:t>Антроповского</w:t>
      </w:r>
      <w:proofErr w:type="spellEnd"/>
      <w:r w:rsidRPr="00DA663D">
        <w:rPr>
          <w:rFonts w:ascii="Times New Roman" w:hAnsi="Times New Roman" w:cs="Times New Roman"/>
          <w:sz w:val="28"/>
          <w:szCs w:val="28"/>
        </w:rPr>
        <w:t xml:space="preserve"> муниципального округа оказанию первой помощи</w:t>
      </w:r>
      <w:r w:rsidR="00DA6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69D" w:rsidRPr="00DA663D" w:rsidRDefault="00CA7D23" w:rsidP="00DA66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августе</w:t>
      </w:r>
      <w:r w:rsidR="00DA663D">
        <w:rPr>
          <w:rFonts w:ascii="Times New Roman" w:hAnsi="Times New Roman" w:cs="Times New Roman"/>
          <w:sz w:val="28"/>
          <w:szCs w:val="28"/>
        </w:rPr>
        <w:t xml:space="preserve"> 2025г.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286"/>
      </w:tblGrid>
      <w:tr w:rsidR="00D6165A" w:rsidRPr="00DA663D" w:rsidTr="00DA663D">
        <w:tc>
          <w:tcPr>
            <w:tcW w:w="2392" w:type="dxa"/>
          </w:tcPr>
          <w:p w:rsidR="00D6165A" w:rsidRPr="00DA663D" w:rsidRDefault="00D6165A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№ учебной площадки</w:t>
            </w:r>
          </w:p>
        </w:tc>
        <w:tc>
          <w:tcPr>
            <w:tcW w:w="2393" w:type="dxa"/>
          </w:tcPr>
          <w:p w:rsidR="00D6165A" w:rsidRPr="00DA663D" w:rsidRDefault="00D6165A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База, на которой  размещается площадка</w:t>
            </w:r>
          </w:p>
        </w:tc>
        <w:tc>
          <w:tcPr>
            <w:tcW w:w="2393" w:type="dxa"/>
          </w:tcPr>
          <w:p w:rsidR="00D6165A" w:rsidRPr="00DA663D" w:rsidRDefault="00DA663D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6165A" w:rsidRPr="00DA663D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</w:p>
        </w:tc>
        <w:tc>
          <w:tcPr>
            <w:tcW w:w="2286" w:type="dxa"/>
          </w:tcPr>
          <w:p w:rsidR="00D6165A" w:rsidRPr="00DA663D" w:rsidRDefault="00D6165A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  <w:r w:rsidR="00DA663D">
              <w:rPr>
                <w:rFonts w:ascii="Times New Roman" w:hAnsi="Times New Roman" w:cs="Times New Roman"/>
                <w:sz w:val="28"/>
                <w:szCs w:val="28"/>
              </w:rPr>
              <w:t xml:space="preserve"> массового обучения населения</w:t>
            </w:r>
          </w:p>
        </w:tc>
      </w:tr>
      <w:tr w:rsidR="00D6165A" w:rsidRPr="00DA663D" w:rsidTr="00DA663D">
        <w:tc>
          <w:tcPr>
            <w:tcW w:w="2392" w:type="dxa"/>
          </w:tcPr>
          <w:p w:rsidR="00D6165A" w:rsidRPr="00DA663D" w:rsidRDefault="00D6165A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2393" w:type="dxa"/>
          </w:tcPr>
          <w:p w:rsidR="00D6165A" w:rsidRPr="00DA663D" w:rsidRDefault="00D6165A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МКУ «Спортивный комплекс и стадион»</w:t>
            </w:r>
          </w:p>
        </w:tc>
        <w:tc>
          <w:tcPr>
            <w:tcW w:w="2393" w:type="dxa"/>
          </w:tcPr>
          <w:p w:rsidR="00D6165A" w:rsidRPr="00DA663D" w:rsidRDefault="00D6165A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Костромская область, п</w:t>
            </w:r>
            <w:proofErr w:type="gramStart"/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нтропово, ул.Кирова ,д. 8Б</w:t>
            </w:r>
          </w:p>
        </w:tc>
        <w:tc>
          <w:tcPr>
            <w:tcW w:w="2286" w:type="dxa"/>
          </w:tcPr>
          <w:p w:rsidR="00D6165A" w:rsidRDefault="00CA7D23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8.08</w:t>
            </w:r>
            <w:r w:rsidR="00D6165A" w:rsidRPr="00DA663D">
              <w:rPr>
                <w:rFonts w:ascii="Times New Roman" w:hAnsi="Times New Roman" w:cs="Times New Roman"/>
                <w:sz w:val="28"/>
                <w:szCs w:val="28"/>
              </w:rPr>
              <w:t>.2025г.,</w:t>
            </w:r>
          </w:p>
          <w:p w:rsidR="00CA7D23" w:rsidRPr="00DA663D" w:rsidRDefault="00CA7D23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16.08.2025г</w:t>
            </w:r>
          </w:p>
          <w:p w:rsidR="00D6165A" w:rsidRPr="00DA663D" w:rsidRDefault="00D6165A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65A" w:rsidRPr="00DA663D" w:rsidTr="00DA663D">
        <w:tc>
          <w:tcPr>
            <w:tcW w:w="2392" w:type="dxa"/>
          </w:tcPr>
          <w:p w:rsidR="00D6165A" w:rsidRPr="00DA663D" w:rsidRDefault="00D6165A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2393" w:type="dxa"/>
          </w:tcPr>
          <w:p w:rsidR="00D6165A" w:rsidRPr="00DA663D" w:rsidRDefault="00D6165A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3D">
              <w:rPr>
                <w:rFonts w:ascii="Times New Roman" w:hAnsi="Times New Roman" w:cs="Times New Roman"/>
                <w:sz w:val="28"/>
                <w:szCs w:val="28"/>
              </w:rPr>
              <w:t xml:space="preserve">МКОО </w:t>
            </w:r>
            <w:proofErr w:type="spellStart"/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Палкинская</w:t>
            </w:r>
            <w:proofErr w:type="spellEnd"/>
            <w:r w:rsidRPr="00DA663D"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</w:t>
            </w:r>
          </w:p>
        </w:tc>
        <w:tc>
          <w:tcPr>
            <w:tcW w:w="2393" w:type="dxa"/>
          </w:tcPr>
          <w:p w:rsidR="00D6165A" w:rsidRPr="00DA663D" w:rsidRDefault="00D6165A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Костромская область, с</w:t>
            </w:r>
            <w:proofErr w:type="gramStart"/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DA663D">
              <w:rPr>
                <w:rFonts w:ascii="Times New Roman" w:hAnsi="Times New Roman" w:cs="Times New Roman"/>
                <w:sz w:val="28"/>
                <w:szCs w:val="28"/>
              </w:rPr>
              <w:t xml:space="preserve">алкино, </w:t>
            </w:r>
            <w:proofErr w:type="spellStart"/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ул.Шонина</w:t>
            </w:r>
            <w:proofErr w:type="spellEnd"/>
            <w:r w:rsidRPr="00DA663D">
              <w:rPr>
                <w:rFonts w:ascii="Times New Roman" w:hAnsi="Times New Roman" w:cs="Times New Roman"/>
                <w:sz w:val="28"/>
                <w:szCs w:val="28"/>
              </w:rPr>
              <w:t>, д.2</w:t>
            </w:r>
          </w:p>
        </w:tc>
        <w:tc>
          <w:tcPr>
            <w:tcW w:w="2286" w:type="dxa"/>
          </w:tcPr>
          <w:p w:rsidR="00D6165A" w:rsidRPr="00DA663D" w:rsidRDefault="00CA7D23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10.08</w:t>
            </w:r>
            <w:r w:rsidR="00D6165A" w:rsidRPr="00DA663D">
              <w:rPr>
                <w:rFonts w:ascii="Times New Roman" w:hAnsi="Times New Roman" w:cs="Times New Roman"/>
                <w:sz w:val="28"/>
                <w:szCs w:val="28"/>
              </w:rPr>
              <w:t>.2025г</w:t>
            </w:r>
          </w:p>
          <w:p w:rsidR="00D6165A" w:rsidRPr="00DA663D" w:rsidRDefault="00CA7D23" w:rsidP="00DA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18.08</w:t>
            </w:r>
            <w:r w:rsidR="00D6165A" w:rsidRPr="00DA663D">
              <w:rPr>
                <w:rFonts w:ascii="Times New Roman" w:hAnsi="Times New Roman" w:cs="Times New Roman"/>
                <w:sz w:val="28"/>
                <w:szCs w:val="28"/>
              </w:rPr>
              <w:t>.2025г.</w:t>
            </w:r>
          </w:p>
        </w:tc>
      </w:tr>
    </w:tbl>
    <w:p w:rsidR="00D6165A" w:rsidRDefault="00D6165A"/>
    <w:p w:rsidR="00D6165A" w:rsidRDefault="00D6165A"/>
    <w:sectPr w:rsidR="00D6165A" w:rsidSect="00723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165A"/>
    <w:rsid w:val="0072369D"/>
    <w:rsid w:val="00CA7D23"/>
    <w:rsid w:val="00D6165A"/>
    <w:rsid w:val="00DA6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6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okms</dc:creator>
  <cp:keywords/>
  <dc:description/>
  <cp:lastModifiedBy>okms</cp:lastModifiedBy>
  <cp:revision>5</cp:revision>
  <cp:lastPrinted>2025-04-15T13:42:00Z</cp:lastPrinted>
  <dcterms:created xsi:type="dcterms:W3CDTF">2025-04-15T13:30:00Z</dcterms:created>
  <dcterms:modified xsi:type="dcterms:W3CDTF">2025-07-28T12:33:00Z</dcterms:modified>
</cp:coreProperties>
</file>